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51" w:rsidRPr="009D3C11" w:rsidRDefault="00D31051" w:rsidP="005E7D6F">
      <w:pPr>
        <w:spacing w:before="100" w:beforeAutospacing="1" w:after="100" w:afterAutospacing="1" w:line="360" w:lineRule="auto"/>
        <w:ind w:right="57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051" w:rsidRPr="005E6054" w:rsidRDefault="00D31051" w:rsidP="005E7D6F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D31051" w:rsidRPr="00926E57" w:rsidRDefault="00276DA8" w:rsidP="005E7D6F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1</w:t>
      </w:r>
      <w:r w:rsidR="00D31051">
        <w:rPr>
          <w:rFonts w:ascii="Arial" w:hAnsi="Arial" w:cs="Arial"/>
          <w:b/>
          <w:bCs/>
          <w:kern w:val="36"/>
          <w:sz w:val="24"/>
          <w:szCs w:val="24"/>
        </w:rPr>
        <w:t xml:space="preserve">ª Sessão da </w:t>
      </w:r>
      <w:r>
        <w:rPr>
          <w:rFonts w:ascii="Arial" w:hAnsi="Arial" w:cs="Arial"/>
          <w:b/>
          <w:bCs/>
          <w:kern w:val="36"/>
          <w:sz w:val="24"/>
          <w:szCs w:val="24"/>
        </w:rPr>
        <w:t>3</w:t>
      </w:r>
      <w:r w:rsidR="00D31051" w:rsidRPr="00926E57">
        <w:rPr>
          <w:rFonts w:ascii="Arial" w:hAnsi="Arial" w:cs="Arial"/>
          <w:b/>
          <w:bCs/>
          <w:kern w:val="36"/>
          <w:sz w:val="24"/>
          <w:szCs w:val="24"/>
        </w:rPr>
        <w:t>ª Reunião Ordinária de 201</w:t>
      </w:r>
      <w:r>
        <w:rPr>
          <w:rFonts w:ascii="Arial" w:hAnsi="Arial" w:cs="Arial"/>
          <w:b/>
          <w:bCs/>
          <w:kern w:val="36"/>
          <w:sz w:val="24"/>
          <w:szCs w:val="24"/>
        </w:rPr>
        <w:t>8</w:t>
      </w:r>
      <w:r w:rsidR="00D31051" w:rsidRPr="00926E57">
        <w:rPr>
          <w:rFonts w:ascii="Arial" w:hAnsi="Arial" w:cs="Arial"/>
          <w:b/>
          <w:bCs/>
          <w:kern w:val="36"/>
          <w:sz w:val="24"/>
          <w:szCs w:val="24"/>
        </w:rPr>
        <w:t>/18ª Legislatura</w:t>
      </w:r>
    </w:p>
    <w:p w:rsidR="00D31051" w:rsidRPr="00926E57" w:rsidRDefault="00D31051" w:rsidP="005E7D6F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D31051" w:rsidRPr="00926E57" w:rsidRDefault="00A5404C" w:rsidP="005E7D6F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Segunda</w:t>
      </w:r>
      <w:r w:rsidR="001C1DA1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1235D5">
        <w:rPr>
          <w:rFonts w:ascii="Arial" w:hAnsi="Arial" w:cs="Arial"/>
          <w:b/>
          <w:bCs/>
          <w:kern w:val="36"/>
          <w:sz w:val="24"/>
          <w:szCs w:val="24"/>
        </w:rPr>
        <w:t>–</w:t>
      </w:r>
      <w:r w:rsidR="001C1DA1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1235D5">
        <w:rPr>
          <w:rFonts w:ascii="Arial" w:hAnsi="Arial" w:cs="Arial"/>
          <w:b/>
          <w:bCs/>
          <w:kern w:val="36"/>
          <w:sz w:val="24"/>
          <w:szCs w:val="24"/>
        </w:rPr>
        <w:t>F</w:t>
      </w:r>
      <w:r>
        <w:rPr>
          <w:rFonts w:ascii="Arial" w:hAnsi="Arial" w:cs="Arial"/>
          <w:b/>
          <w:bCs/>
          <w:kern w:val="36"/>
          <w:sz w:val="24"/>
          <w:szCs w:val="24"/>
        </w:rPr>
        <w:t>eira</w:t>
      </w:r>
      <w:r w:rsidR="001235D5">
        <w:rPr>
          <w:rFonts w:ascii="Arial" w:hAnsi="Arial" w:cs="Arial"/>
          <w:b/>
          <w:bCs/>
          <w:kern w:val="36"/>
          <w:sz w:val="24"/>
          <w:szCs w:val="24"/>
        </w:rPr>
        <w:t>,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276DA8">
        <w:rPr>
          <w:rFonts w:ascii="Arial" w:hAnsi="Arial" w:cs="Arial"/>
          <w:b/>
          <w:bCs/>
          <w:kern w:val="36"/>
          <w:sz w:val="24"/>
          <w:szCs w:val="24"/>
        </w:rPr>
        <w:t>02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D31051">
        <w:rPr>
          <w:rFonts w:ascii="Arial" w:hAnsi="Arial" w:cs="Arial"/>
          <w:b/>
          <w:bCs/>
          <w:kern w:val="36"/>
          <w:sz w:val="24"/>
          <w:szCs w:val="24"/>
        </w:rPr>
        <w:t xml:space="preserve">de </w:t>
      </w:r>
      <w:r w:rsidR="00276DA8">
        <w:rPr>
          <w:rFonts w:ascii="Arial" w:hAnsi="Arial" w:cs="Arial"/>
          <w:b/>
          <w:bCs/>
          <w:kern w:val="36"/>
          <w:sz w:val="24"/>
          <w:szCs w:val="24"/>
        </w:rPr>
        <w:t>abril</w:t>
      </w:r>
      <w:r w:rsidR="00D31051">
        <w:rPr>
          <w:rFonts w:ascii="Arial" w:hAnsi="Arial" w:cs="Arial"/>
          <w:b/>
          <w:bCs/>
          <w:kern w:val="36"/>
          <w:sz w:val="24"/>
          <w:szCs w:val="24"/>
        </w:rPr>
        <w:t xml:space="preserve"> de 2018</w:t>
      </w:r>
      <w:r w:rsidR="001235D5">
        <w:rPr>
          <w:rFonts w:ascii="Arial" w:hAnsi="Arial" w:cs="Arial"/>
          <w:b/>
          <w:bCs/>
          <w:kern w:val="36"/>
          <w:sz w:val="24"/>
          <w:szCs w:val="24"/>
        </w:rPr>
        <w:t xml:space="preserve">, </w:t>
      </w:r>
      <w:r w:rsidR="00D31051" w:rsidRPr="00926E57">
        <w:rPr>
          <w:rFonts w:ascii="Arial" w:hAnsi="Arial" w:cs="Arial"/>
          <w:b/>
          <w:bCs/>
          <w:kern w:val="36"/>
          <w:sz w:val="24"/>
          <w:szCs w:val="24"/>
        </w:rPr>
        <w:t>19h</w:t>
      </w:r>
    </w:p>
    <w:p w:rsidR="00D31051" w:rsidRDefault="00D31051" w:rsidP="00286EDD">
      <w:pPr>
        <w:pBdr>
          <w:bottom w:val="single" w:sz="6" w:space="0" w:color="CCCCCC"/>
        </w:pBdr>
        <w:spacing w:after="120" w:line="240" w:lineRule="auto"/>
        <w:jc w:val="both"/>
        <w:outlineLvl w:val="0"/>
        <w:rPr>
          <w:rFonts w:ascii="Arial" w:hAnsi="Arial" w:cs="Arial"/>
          <w:b/>
          <w:bCs/>
          <w:color w:val="1F497D"/>
          <w:kern w:val="36"/>
        </w:rPr>
      </w:pP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1F497D"/>
          <w:kern w:val="36"/>
        </w:rPr>
        <w:t>_____________________________________________________________________</w:t>
      </w:r>
    </w:p>
    <w:p w:rsidR="00D31051" w:rsidRDefault="00D31051" w:rsidP="00286EDD">
      <w:pPr>
        <w:jc w:val="both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</w:t>
      </w:r>
      <w:r w:rsidR="00A5404C">
        <w:rPr>
          <w:rFonts w:ascii="Times New Roman" w:hAnsi="Times New Roman"/>
          <w:b/>
          <w:bCs/>
          <w:kern w:val="36"/>
        </w:rPr>
        <w:t xml:space="preserve">MADA DOS SENHORES VEREADORES E </w:t>
      </w:r>
      <w:r>
        <w:rPr>
          <w:rFonts w:ascii="Times New Roman" w:hAnsi="Times New Roman"/>
          <w:b/>
          <w:bCs/>
          <w:kern w:val="36"/>
        </w:rPr>
        <w:t>SENHORA VEREADORA</w:t>
      </w:r>
    </w:p>
    <w:p w:rsidR="00D31051" w:rsidRDefault="00A5404C" w:rsidP="00286EDD">
      <w:pPr>
        <w:pBdr>
          <w:bottom w:val="single" w:sz="12" w:space="0" w:color="auto"/>
        </w:pBdr>
        <w:jc w:val="both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LEITURA DA ATA: NÚMERO</w:t>
      </w:r>
      <w:r w:rsidR="00D31051">
        <w:rPr>
          <w:rFonts w:ascii="Times New Roman" w:hAnsi="Times New Roman"/>
          <w:b/>
          <w:bCs/>
          <w:kern w:val="36"/>
        </w:rPr>
        <w:t xml:space="preserve"> 93</w:t>
      </w:r>
      <w:r w:rsidR="00276DA8">
        <w:rPr>
          <w:rFonts w:ascii="Times New Roman" w:hAnsi="Times New Roman"/>
          <w:b/>
          <w:bCs/>
          <w:kern w:val="36"/>
        </w:rPr>
        <w:t>3</w:t>
      </w:r>
    </w:p>
    <w:p w:rsidR="00D31051" w:rsidRPr="001C1DA1" w:rsidRDefault="00D31051" w:rsidP="00286EDD">
      <w:pPr>
        <w:jc w:val="both"/>
        <w:rPr>
          <w:b/>
          <w:color w:val="0070C0"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B56987">
        <w:rPr>
          <w:b/>
          <w:color w:val="0070C0"/>
          <w:sz w:val="28"/>
          <w:szCs w:val="28"/>
        </w:rPr>
        <w:t>ORDEM DO DIA</w:t>
      </w:r>
    </w:p>
    <w:p w:rsidR="00D31051" w:rsidRDefault="00D31051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ANÍSIO ALVES ANANIAS (PSD)</w:t>
      </w:r>
    </w:p>
    <w:p w:rsidR="00276DA8" w:rsidRDefault="00204494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203/2018 - “Solicita ao executivo que</w:t>
      </w:r>
      <w:r w:rsidR="00BB0406">
        <w:rPr>
          <w:b/>
          <w:sz w:val="24"/>
          <w:szCs w:val="24"/>
        </w:rPr>
        <w:t xml:space="preserve"> interceda ao</w:t>
      </w:r>
      <w:r>
        <w:rPr>
          <w:b/>
          <w:sz w:val="24"/>
          <w:szCs w:val="24"/>
        </w:rPr>
        <w:t xml:space="preserve"> Coletivo Rio Branco para que possa estar fazendo a linha até o </w:t>
      </w:r>
      <w:r w:rsidR="001235D5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esidencial Rancho Verde III”.</w:t>
      </w:r>
    </w:p>
    <w:p w:rsidR="00204494" w:rsidRDefault="00204494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205/2018 - “Solicita ao executivo que faça uma rede de capitação</w:t>
      </w:r>
      <w:r w:rsidR="00BB0406">
        <w:rPr>
          <w:b/>
          <w:sz w:val="24"/>
          <w:szCs w:val="24"/>
        </w:rPr>
        <w:t xml:space="preserve"> de águas </w:t>
      </w:r>
      <w:proofErr w:type="gramStart"/>
      <w:r w:rsidR="00BB0406">
        <w:rPr>
          <w:b/>
          <w:sz w:val="24"/>
          <w:szCs w:val="24"/>
        </w:rPr>
        <w:t>pluviais</w:t>
      </w:r>
      <w:proofErr w:type="gramEnd"/>
      <w:r w:rsidR="00BB0406">
        <w:rPr>
          <w:b/>
          <w:sz w:val="24"/>
          <w:szCs w:val="24"/>
        </w:rPr>
        <w:t xml:space="preserve"> na Rua Alfredo Gomes de Freitas Filho (rua do campo), comunidade do Santa Maria”.</w:t>
      </w:r>
    </w:p>
    <w:p w:rsidR="00204494" w:rsidRDefault="008031E2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213/2018 - “Solicita ao executivo que o Posto de Saúde da comunidade d</w:t>
      </w:r>
      <w:r w:rsidR="005C7E4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São Francisco possa estar abrindo no </w:t>
      </w:r>
      <w:r w:rsidR="00D85EB9">
        <w:rPr>
          <w:b/>
          <w:sz w:val="24"/>
          <w:szCs w:val="24"/>
        </w:rPr>
        <w:t xml:space="preserve">período da manhã e da tarde com </w:t>
      </w:r>
      <w:r>
        <w:rPr>
          <w:b/>
          <w:sz w:val="24"/>
          <w:szCs w:val="24"/>
        </w:rPr>
        <w:t xml:space="preserve">atendimento </w:t>
      </w:r>
      <w:r w:rsidR="005C7E4F">
        <w:rPr>
          <w:b/>
          <w:sz w:val="24"/>
          <w:szCs w:val="24"/>
        </w:rPr>
        <w:t>médico</w:t>
      </w:r>
      <w:r>
        <w:rPr>
          <w:b/>
          <w:sz w:val="24"/>
          <w:szCs w:val="24"/>
        </w:rPr>
        <w:t xml:space="preserve"> em ambos os períodos”.</w:t>
      </w:r>
    </w:p>
    <w:p w:rsidR="00D31051" w:rsidRDefault="00D31051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CARLOS ANTONIO DA CRUZ (PSL)</w:t>
      </w:r>
    </w:p>
    <w:p w:rsidR="00204494" w:rsidRDefault="00204494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</w:t>
      </w:r>
      <w:r w:rsidR="005C7E4F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/2018 - “Solicita ao executivo que</w:t>
      </w:r>
      <w:r w:rsidR="005C7E4F">
        <w:rPr>
          <w:b/>
          <w:sz w:val="24"/>
          <w:szCs w:val="24"/>
        </w:rPr>
        <w:t xml:space="preserve"> faça a limpeza e capina na Rua Pastor José Candido, Bairro nossa Senhora das Graças”.</w:t>
      </w:r>
    </w:p>
    <w:p w:rsidR="005C7E4F" w:rsidRDefault="005C7E4F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215/2018 - “Solicita ao executivo que melhore o calçamento da Rua </w:t>
      </w:r>
      <w:proofErr w:type="spellStart"/>
      <w:r>
        <w:rPr>
          <w:b/>
          <w:sz w:val="24"/>
          <w:szCs w:val="24"/>
        </w:rPr>
        <w:t>Lorival</w:t>
      </w:r>
      <w:proofErr w:type="spellEnd"/>
      <w:r>
        <w:rPr>
          <w:b/>
          <w:sz w:val="24"/>
          <w:szCs w:val="24"/>
        </w:rPr>
        <w:t xml:space="preserve"> G. Soares, Bairro Barreiro”.</w:t>
      </w:r>
    </w:p>
    <w:p w:rsidR="005C7E4F" w:rsidRDefault="005C7E4F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216/2018 - “Solicita ao executivo que melhore o calçamento da Rua </w:t>
      </w:r>
      <w:proofErr w:type="spellStart"/>
      <w:r>
        <w:rPr>
          <w:b/>
          <w:sz w:val="24"/>
          <w:szCs w:val="24"/>
        </w:rPr>
        <w:t>Denedito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Querino</w:t>
      </w:r>
      <w:proofErr w:type="spellEnd"/>
      <w:r>
        <w:rPr>
          <w:b/>
          <w:sz w:val="24"/>
          <w:szCs w:val="24"/>
        </w:rPr>
        <w:t>, Bairro Barreiro”.</w:t>
      </w:r>
    </w:p>
    <w:p w:rsidR="009C03B0" w:rsidRDefault="005C7E4F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217/2018 - “Solicita ao executivo que melhore o calçamento da Rua Paulino Tavares, Bairro Barreiro”</w:t>
      </w:r>
      <w:r w:rsidR="009C03B0">
        <w:rPr>
          <w:b/>
          <w:sz w:val="24"/>
          <w:szCs w:val="24"/>
        </w:rPr>
        <w:t>.</w:t>
      </w:r>
    </w:p>
    <w:p w:rsidR="004128F8" w:rsidRDefault="004128F8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GERSON GOMES DE FREITAS (PTC)</w:t>
      </w:r>
    </w:p>
    <w:p w:rsidR="004128F8" w:rsidRDefault="004128F8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Nº 220/2018 - “Solicita ao executivo que faça a ampliação de rede com a instalação de um poste de iluminação pública (lâmpada de vapor de sódio) na Rua Geraldo Franco – Bairro de Lourdes (parte alta), em frente às residências dos Srs. Sabino, Nilton e Luizinho”.</w:t>
      </w:r>
    </w:p>
    <w:p w:rsidR="004128F8" w:rsidRDefault="004128F8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221/2018 - “Solicita ao executivo que construa uma praça de lazer com academia ao ar livre próxima ou no loteamento Residencial Rancho Verde III, do programa Minha Casa Minha Vida”. </w:t>
      </w:r>
    </w:p>
    <w:p w:rsidR="00D31051" w:rsidRPr="005C7E4F" w:rsidRDefault="00D31051" w:rsidP="00286EDD">
      <w:pPr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INDICAÇ</w:t>
      </w:r>
      <w:r w:rsidR="00D85EB9">
        <w:rPr>
          <w:b/>
          <w:color w:val="FF0000"/>
          <w:sz w:val="24"/>
          <w:szCs w:val="24"/>
          <w:u w:val="single"/>
        </w:rPr>
        <w:t>ÕES</w:t>
      </w:r>
      <w:r>
        <w:rPr>
          <w:b/>
          <w:color w:val="FF0000"/>
          <w:sz w:val="24"/>
          <w:szCs w:val="24"/>
          <w:u w:val="single"/>
        </w:rPr>
        <w:t xml:space="preserve"> DO VEREAD</w:t>
      </w:r>
      <w:r w:rsidR="00D85EB9">
        <w:rPr>
          <w:b/>
          <w:color w:val="FF0000"/>
          <w:sz w:val="24"/>
          <w:szCs w:val="24"/>
          <w:u w:val="single"/>
        </w:rPr>
        <w:t>OR HUGO ELIAS DE LIMA DINIZ (SD</w:t>
      </w:r>
      <w:r>
        <w:rPr>
          <w:b/>
          <w:color w:val="FF0000"/>
          <w:sz w:val="24"/>
          <w:szCs w:val="24"/>
          <w:u w:val="single"/>
        </w:rPr>
        <w:t>)</w:t>
      </w:r>
    </w:p>
    <w:p w:rsidR="00204494" w:rsidRDefault="00204494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204/2018 - “Solicita ao executivo que faça uma limpeza geral na Rua </w:t>
      </w:r>
      <w:proofErr w:type="spellStart"/>
      <w:r>
        <w:rPr>
          <w:b/>
          <w:sz w:val="24"/>
          <w:szCs w:val="24"/>
        </w:rPr>
        <w:t>Aldegundes</w:t>
      </w:r>
      <w:proofErr w:type="spellEnd"/>
      <w:r>
        <w:rPr>
          <w:b/>
          <w:sz w:val="24"/>
          <w:szCs w:val="24"/>
        </w:rPr>
        <w:t xml:space="preserve"> Andrade da Costa, Bairro Nova Rio Branco”.</w:t>
      </w:r>
    </w:p>
    <w:p w:rsidR="00BB0406" w:rsidRDefault="00BB0406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206/2018 - “Solicita ao executivo que limpe o terreno ao lado da creche do Bairro Mutirão, e que neste se faça um Centro Comunitário”.</w:t>
      </w:r>
    </w:p>
    <w:p w:rsidR="00BB0406" w:rsidRDefault="00BB0406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207/2018 - “Solicita ao executivo que faça 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 (dois) bueiros na Rua Alfredo Gomes de Freitas Filho (rua do campo), comunidade do Santa Maria”.</w:t>
      </w:r>
    </w:p>
    <w:p w:rsidR="00BB0406" w:rsidRDefault="00BB0406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208/2018 - “Solicita ao executivo que arrume o buraco na </w:t>
      </w:r>
      <w:proofErr w:type="gramStart"/>
      <w:r>
        <w:rPr>
          <w:b/>
          <w:sz w:val="24"/>
          <w:szCs w:val="24"/>
        </w:rPr>
        <w:t>Travessa Agenor Jerônimo</w:t>
      </w:r>
      <w:proofErr w:type="gramEnd"/>
      <w:r>
        <w:rPr>
          <w:b/>
          <w:sz w:val="24"/>
          <w:szCs w:val="24"/>
        </w:rPr>
        <w:t xml:space="preserve"> de Freitas, Bairro Alto da Boa Vista”.</w:t>
      </w:r>
    </w:p>
    <w:p w:rsidR="00204494" w:rsidRPr="005C7E4F" w:rsidRDefault="008031E2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210/2018 - “Solicita ao executivo que arrume os semáforos que foram instalados recentemente na antiga estação”. </w:t>
      </w:r>
    </w:p>
    <w:p w:rsidR="00D31051" w:rsidRDefault="00D31051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JOSÉ SILVIO GOMES (MDB)</w:t>
      </w:r>
    </w:p>
    <w:p w:rsidR="00204494" w:rsidRDefault="00204494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</w:t>
      </w:r>
      <w:r w:rsidR="008031E2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/2018 - “Solicita ao executivo que</w:t>
      </w:r>
      <w:r w:rsidR="008031E2">
        <w:rPr>
          <w:b/>
          <w:sz w:val="24"/>
          <w:szCs w:val="24"/>
        </w:rPr>
        <w:t xml:space="preserve"> faça a instalação de redutores de velocidade na rua Sr. Drummond (beira-rio), Bairro </w:t>
      </w:r>
      <w:proofErr w:type="spellStart"/>
      <w:r w:rsidR="008031E2">
        <w:rPr>
          <w:b/>
          <w:sz w:val="24"/>
          <w:szCs w:val="24"/>
        </w:rPr>
        <w:t>Dúcilia</w:t>
      </w:r>
      <w:proofErr w:type="spellEnd"/>
      <w:r w:rsidR="008031E2">
        <w:rPr>
          <w:b/>
          <w:sz w:val="24"/>
          <w:szCs w:val="24"/>
        </w:rPr>
        <w:t xml:space="preserve"> </w:t>
      </w:r>
      <w:proofErr w:type="spellStart"/>
      <w:r w:rsidR="008031E2">
        <w:rPr>
          <w:b/>
          <w:sz w:val="24"/>
          <w:szCs w:val="24"/>
        </w:rPr>
        <w:t>Carone</w:t>
      </w:r>
      <w:proofErr w:type="spellEnd"/>
      <w:r w:rsidR="008031E2">
        <w:rPr>
          <w:b/>
          <w:sz w:val="24"/>
          <w:szCs w:val="24"/>
        </w:rPr>
        <w:t xml:space="preserve">, (próximo ao </w:t>
      </w:r>
      <w:proofErr w:type="spellStart"/>
      <w:r w:rsidR="008031E2">
        <w:rPr>
          <w:b/>
          <w:sz w:val="24"/>
          <w:szCs w:val="24"/>
        </w:rPr>
        <w:t>Murilinho</w:t>
      </w:r>
      <w:proofErr w:type="spellEnd"/>
      <w:r w:rsidR="008031E2">
        <w:rPr>
          <w:b/>
          <w:sz w:val="24"/>
          <w:szCs w:val="24"/>
        </w:rPr>
        <w:t xml:space="preserve"> material de construção)”.</w:t>
      </w:r>
    </w:p>
    <w:p w:rsidR="009C03B0" w:rsidRDefault="009C03B0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218/2018 - “Solicita ao executivo que faça o patrolamento e limpeza da estrada que dá acesso a casa da “Dona Hilda” (viúva do Sr. Avelino Inácio), na comunidade do São Francisco”.</w:t>
      </w:r>
    </w:p>
    <w:p w:rsidR="00204494" w:rsidRPr="009C03B0" w:rsidRDefault="009C03B0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219/2018 - “Solicita ao executivo que faça a limpeza geral em torno do Centro Comunitário do São Francisco”.</w:t>
      </w:r>
    </w:p>
    <w:p w:rsidR="00264674" w:rsidRDefault="00264674" w:rsidP="00286EDD">
      <w:pPr>
        <w:jc w:val="both"/>
        <w:rPr>
          <w:b/>
          <w:color w:val="FF0000"/>
          <w:sz w:val="24"/>
          <w:szCs w:val="24"/>
          <w:u w:val="single"/>
        </w:rPr>
      </w:pPr>
      <w:r w:rsidRPr="00264674">
        <w:rPr>
          <w:b/>
          <w:color w:val="FF0000"/>
          <w:sz w:val="24"/>
          <w:szCs w:val="24"/>
          <w:u w:val="single"/>
        </w:rPr>
        <w:t>INDICAÇÕES DA VEREADORA MARIA AMÁBILE CADEDO (PT)</w:t>
      </w:r>
    </w:p>
    <w:p w:rsidR="00264674" w:rsidRDefault="00264674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2044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201/2018 - “Solicita ao executivo que realize a capina e tampe os buracos na Rua José Soares Ferreira, Bairro Barra dos Coutos”.</w:t>
      </w:r>
    </w:p>
    <w:p w:rsidR="008031E2" w:rsidRPr="007A3975" w:rsidRDefault="00264674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2044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202/2018 - “Solicita ao executivo que faça o cascalhamento e canalização da água na estrada da comunidade rural </w:t>
      </w:r>
      <w:r w:rsidR="00204494">
        <w:rPr>
          <w:b/>
          <w:sz w:val="24"/>
          <w:szCs w:val="24"/>
        </w:rPr>
        <w:t>de Bela Vista do São Francisco”.</w:t>
      </w:r>
      <w:r>
        <w:rPr>
          <w:b/>
          <w:sz w:val="24"/>
          <w:szCs w:val="24"/>
        </w:rPr>
        <w:t xml:space="preserve"> </w:t>
      </w:r>
    </w:p>
    <w:p w:rsidR="00D85EB9" w:rsidRDefault="00D85EB9" w:rsidP="00286EDD">
      <w:pPr>
        <w:jc w:val="both"/>
        <w:rPr>
          <w:b/>
          <w:color w:val="FF0000"/>
          <w:sz w:val="24"/>
          <w:szCs w:val="24"/>
          <w:u w:val="single"/>
        </w:rPr>
      </w:pPr>
    </w:p>
    <w:p w:rsidR="00D31051" w:rsidRDefault="00A044E0" w:rsidP="00286EDD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lastRenderedPageBreak/>
        <w:t>INDICAÇÕES</w:t>
      </w:r>
      <w:r w:rsidR="00D31051">
        <w:rPr>
          <w:b/>
          <w:color w:val="FF0000"/>
          <w:sz w:val="24"/>
          <w:szCs w:val="24"/>
          <w:u w:val="single"/>
        </w:rPr>
        <w:t xml:space="preserve"> DO </w:t>
      </w:r>
      <w:r w:rsidR="00D31051" w:rsidRPr="003D7CBF">
        <w:rPr>
          <w:b/>
          <w:color w:val="FF0000"/>
          <w:sz w:val="24"/>
          <w:szCs w:val="24"/>
          <w:u w:val="single"/>
        </w:rPr>
        <w:t>VEREADOR</w:t>
      </w:r>
      <w:r w:rsidR="00D31051">
        <w:rPr>
          <w:b/>
          <w:color w:val="FF0000"/>
          <w:sz w:val="24"/>
          <w:szCs w:val="24"/>
          <w:u w:val="single"/>
        </w:rPr>
        <w:t xml:space="preserve"> MARINHO JOSÉ DE ALMEIDA NETO (PSB)</w:t>
      </w:r>
    </w:p>
    <w:p w:rsidR="00276DA8" w:rsidRDefault="00D31051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</w:t>
      </w:r>
      <w:r w:rsidR="00276DA8">
        <w:rPr>
          <w:b/>
          <w:sz w:val="24"/>
          <w:szCs w:val="24"/>
        </w:rPr>
        <w:t>200</w:t>
      </w:r>
      <w:r>
        <w:rPr>
          <w:b/>
          <w:sz w:val="24"/>
          <w:szCs w:val="24"/>
        </w:rPr>
        <w:t xml:space="preserve">/2018 - </w:t>
      </w:r>
      <w:r w:rsidR="00276DA8">
        <w:rPr>
          <w:b/>
          <w:sz w:val="24"/>
          <w:szCs w:val="24"/>
        </w:rPr>
        <w:t xml:space="preserve">“Solicita ao executivo que roce as matas ciliares as margens do Rio </w:t>
      </w:r>
      <w:proofErr w:type="spellStart"/>
      <w:r w:rsidR="00276DA8">
        <w:rPr>
          <w:b/>
          <w:sz w:val="24"/>
          <w:szCs w:val="24"/>
        </w:rPr>
        <w:t>Xopotó</w:t>
      </w:r>
      <w:proofErr w:type="spellEnd"/>
      <w:r w:rsidR="00276DA8">
        <w:rPr>
          <w:b/>
          <w:sz w:val="24"/>
          <w:szCs w:val="24"/>
        </w:rPr>
        <w:t xml:space="preserve">, localizada atrás da loja moda Center na Rua do Divino nº 139, Bairro Centro”. </w:t>
      </w:r>
    </w:p>
    <w:p w:rsidR="00BB0406" w:rsidRDefault="00BB0406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209/2018 - “Solicita ao executivo que interceda ao Coletivo Rio Branco a fim de que possa estar fazendo a extensão da linha no Bairro Planalto para melhor mobilidade urbana”.</w:t>
      </w:r>
    </w:p>
    <w:p w:rsidR="008031E2" w:rsidRDefault="008031E2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212/2018 - “Solicita ao executivo que faça os seguintes serviços no pontilhão (estrada que vai em direção a Capela Velha na zona rural)”:</w:t>
      </w:r>
    </w:p>
    <w:p w:rsidR="008031E2" w:rsidRDefault="008031E2" w:rsidP="00286ED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Capina dos matos</w:t>
      </w:r>
    </w:p>
    <w:p w:rsidR="008031E2" w:rsidRDefault="008031E2" w:rsidP="00286ED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Patrolamento</w:t>
      </w:r>
    </w:p>
    <w:p w:rsidR="008031E2" w:rsidRPr="008031E2" w:rsidRDefault="008031E2" w:rsidP="00286ED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Pavimentação asfáltica</w:t>
      </w:r>
    </w:p>
    <w:p w:rsidR="00D85EB9" w:rsidRDefault="00D85EB9" w:rsidP="00286EDD">
      <w:pPr>
        <w:jc w:val="both"/>
        <w:rPr>
          <w:b/>
          <w:color w:val="FF0000"/>
          <w:sz w:val="24"/>
          <w:szCs w:val="24"/>
          <w:u w:val="single"/>
        </w:rPr>
      </w:pPr>
    </w:p>
    <w:p w:rsidR="00D624EB" w:rsidRDefault="004128F8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REQUERIMENTO</w:t>
      </w:r>
      <w:r w:rsidR="00286EDD">
        <w:rPr>
          <w:b/>
          <w:color w:val="FF0000"/>
          <w:sz w:val="24"/>
          <w:szCs w:val="24"/>
          <w:u w:val="single"/>
        </w:rPr>
        <w:t>S</w:t>
      </w:r>
      <w:r>
        <w:rPr>
          <w:b/>
          <w:color w:val="FF0000"/>
          <w:sz w:val="24"/>
          <w:szCs w:val="24"/>
          <w:u w:val="single"/>
        </w:rPr>
        <w:t xml:space="preserve"> DO </w:t>
      </w:r>
      <w:r w:rsidRPr="003D7CBF">
        <w:rPr>
          <w:b/>
          <w:color w:val="FF0000"/>
          <w:sz w:val="24"/>
          <w:szCs w:val="24"/>
          <w:u w:val="single"/>
        </w:rPr>
        <w:t>VEREADOR</w:t>
      </w:r>
      <w:r>
        <w:rPr>
          <w:b/>
          <w:color w:val="FF0000"/>
          <w:sz w:val="24"/>
          <w:szCs w:val="24"/>
          <w:u w:val="single"/>
        </w:rPr>
        <w:t xml:space="preserve"> HUGO ELIAS DE LIMA DINIZ (SD)</w:t>
      </w:r>
    </w:p>
    <w:p w:rsidR="004128F8" w:rsidRDefault="004128F8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21/2018 - “Requer informações do executivo sobre o repasse mensal que é feito</w:t>
      </w:r>
      <w:r w:rsidR="000160B2">
        <w:rPr>
          <w:b/>
          <w:sz w:val="24"/>
          <w:szCs w:val="24"/>
        </w:rPr>
        <w:t xml:space="preserve"> para Câmara Municipal desde o ano de 2016 até o mês de março do ano de 2018”.</w:t>
      </w:r>
    </w:p>
    <w:p w:rsidR="000160B2" w:rsidRDefault="000160B2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22/2018 - “Requer que do Executivo e da Secretária de Saúde, que forneça a lista com os nomes dos pacientes que se encontram na fila de espera para CIRURGIA DE CATARATA, quais são os documentos necessários que os pacientes devem ter em mãos e quais os critérios estão sendo repassados para as pessoas carentes”. </w:t>
      </w:r>
    </w:p>
    <w:p w:rsidR="000160B2" w:rsidRDefault="000160B2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Nº 23/2018 - “Requer informações </w:t>
      </w:r>
      <w:r w:rsidR="00722E3C">
        <w:rPr>
          <w:b/>
          <w:sz w:val="24"/>
          <w:szCs w:val="24"/>
        </w:rPr>
        <w:t>da Presidente em exercício da Câmara Municipal sobre o repasse mensal no qual é recebido do Poder Executivo para esta casa desde o ano de 2016 até o mês de março de 2018”.</w:t>
      </w:r>
      <w:r>
        <w:rPr>
          <w:b/>
          <w:sz w:val="24"/>
          <w:szCs w:val="24"/>
        </w:rPr>
        <w:t xml:space="preserve"> </w:t>
      </w:r>
    </w:p>
    <w:p w:rsidR="00D31051" w:rsidRDefault="00D31051" w:rsidP="00286EDD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REQUERIMENTO DO </w:t>
      </w:r>
      <w:r w:rsidRPr="003D7CBF">
        <w:rPr>
          <w:b/>
          <w:color w:val="FF0000"/>
          <w:sz w:val="24"/>
          <w:szCs w:val="24"/>
          <w:u w:val="single"/>
        </w:rPr>
        <w:t>VEREADOR</w:t>
      </w:r>
      <w:r>
        <w:rPr>
          <w:b/>
          <w:color w:val="FF0000"/>
          <w:sz w:val="24"/>
          <w:szCs w:val="24"/>
          <w:u w:val="single"/>
        </w:rPr>
        <w:t xml:space="preserve"> MARINHO JOSÉ DE ALMEIDA NETO (PSB)</w:t>
      </w:r>
    </w:p>
    <w:p w:rsidR="009C03B0" w:rsidRDefault="00D31051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</w:t>
      </w:r>
      <w:r w:rsidR="009C03B0">
        <w:rPr>
          <w:b/>
          <w:sz w:val="24"/>
          <w:szCs w:val="24"/>
        </w:rPr>
        <w:t>20</w:t>
      </w:r>
      <w:r w:rsidR="00A044E0">
        <w:rPr>
          <w:b/>
          <w:sz w:val="24"/>
          <w:szCs w:val="24"/>
        </w:rPr>
        <w:t xml:space="preserve">/2018 </w:t>
      </w:r>
      <w:r w:rsidR="009C03B0">
        <w:rPr>
          <w:b/>
          <w:sz w:val="24"/>
          <w:szCs w:val="24"/>
        </w:rPr>
        <w:t>- “Requer informações do executivo, no sentido de esclarecer aos nossos munícipes e a essa casa Legislativa sobre as seguintes questões:</w:t>
      </w:r>
    </w:p>
    <w:p w:rsidR="00BB5AEE" w:rsidRDefault="009C03B0" w:rsidP="00286EDD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Porque a construção da UPA na Rua Eugênio de Melo foi interrompida e nenhuma ação corretiva foi feita para a conclusão da mesma?</w:t>
      </w:r>
    </w:p>
    <w:p w:rsidR="009C03B0" w:rsidRDefault="00D23BB4" w:rsidP="00286EDD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Qual é a previsão para terminar a construção da UPA e a inauguração da mesma?</w:t>
      </w:r>
    </w:p>
    <w:p w:rsidR="00D624EB" w:rsidRPr="007A3975" w:rsidRDefault="00D23BB4" w:rsidP="00286EDD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 foi o valor investido na mesma até a data presente em resposta a essa proposição? </w:t>
      </w:r>
    </w:p>
    <w:p w:rsidR="00D85EB9" w:rsidRDefault="00D85EB9" w:rsidP="00286EDD">
      <w:pPr>
        <w:spacing w:line="240" w:lineRule="auto"/>
        <w:jc w:val="both"/>
        <w:rPr>
          <w:rFonts w:ascii="Tahoma" w:hAnsi="Tahoma" w:cs="Tahoma"/>
          <w:b/>
          <w:i/>
          <w:color w:val="002060"/>
          <w:sz w:val="24"/>
          <w:szCs w:val="24"/>
          <w:u w:val="single"/>
        </w:rPr>
      </w:pPr>
    </w:p>
    <w:p w:rsidR="00391AB3" w:rsidRDefault="00D31051" w:rsidP="00286EDD">
      <w:pPr>
        <w:spacing w:line="240" w:lineRule="auto"/>
        <w:jc w:val="both"/>
        <w:rPr>
          <w:rFonts w:ascii="Tahoma" w:hAnsi="Tahoma" w:cs="Tahoma"/>
          <w:b/>
          <w:i/>
          <w:color w:val="002060"/>
          <w:sz w:val="24"/>
          <w:szCs w:val="24"/>
          <w:u w:val="single"/>
        </w:rPr>
      </w:pP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lastRenderedPageBreak/>
        <w:t>PROJETOS JÁ COM PARECER DAS COMISSÕES APTO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S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A SER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EM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DISCUTIDOS E VOTADOS:  </w:t>
      </w:r>
    </w:p>
    <w:p w:rsidR="002E79CD" w:rsidRDefault="002E79CD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DO VEREADOR ANISIO ALVES ANANIAS (PSD)</w:t>
      </w:r>
    </w:p>
    <w:p w:rsidR="00843A63" w:rsidRDefault="002E79CD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1698/2018 – “Institui no calendário de eventos oficiais do Município de Visconde do Rio Branco a semana Municipal de Educação Física e dá outras providências”. </w:t>
      </w:r>
    </w:p>
    <w:p w:rsidR="00775C7D" w:rsidRDefault="00775C7D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DA VEREADORA MARIA AMÁBILE CADEDO (PT)</w:t>
      </w:r>
    </w:p>
    <w:p w:rsidR="00775C7D" w:rsidRDefault="00775C7D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1711/2018 – “Dispõe sobre a denominação de rua do loteamento Residencial Visconde do Rio Branco fase I e II, localizado no Alto do Barreiro no Município de Visconde do Rio Branco – MG”.</w:t>
      </w:r>
    </w:p>
    <w:p w:rsidR="00D31051" w:rsidRDefault="00D31051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DO VEREADOR</w:t>
      </w:r>
      <w:r w:rsidR="00C93583">
        <w:rPr>
          <w:b/>
          <w:color w:val="FF0000"/>
          <w:sz w:val="24"/>
          <w:szCs w:val="24"/>
          <w:u w:val="single"/>
        </w:rPr>
        <w:t xml:space="preserve"> MARINHO JOSÉ DE ALMEIDA NETO (PSB)</w:t>
      </w:r>
      <w:r>
        <w:rPr>
          <w:b/>
          <w:color w:val="FF0000"/>
          <w:sz w:val="24"/>
          <w:szCs w:val="24"/>
          <w:u w:val="single"/>
        </w:rPr>
        <w:t xml:space="preserve"> </w:t>
      </w:r>
    </w:p>
    <w:p w:rsidR="00722E3C" w:rsidRDefault="00722E3C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1671/2017 –</w:t>
      </w:r>
      <w:r w:rsidR="00C93583">
        <w:rPr>
          <w:b/>
          <w:sz w:val="24"/>
          <w:szCs w:val="24"/>
        </w:rPr>
        <w:t xml:space="preserve"> “Dispõe sobre a instituição do Dezembro Vermelho em Visconde do Rio Branco – MG”.</w:t>
      </w:r>
    </w:p>
    <w:p w:rsidR="00775C7D" w:rsidRDefault="00775C7D" w:rsidP="00286EDD">
      <w:pPr>
        <w:jc w:val="both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PROJETO</w:t>
      </w:r>
      <w:r w:rsidR="00D85EB9">
        <w:rPr>
          <w:b/>
          <w:i/>
          <w:color w:val="FF0000"/>
          <w:sz w:val="24"/>
          <w:szCs w:val="24"/>
          <w:u w:val="single"/>
        </w:rPr>
        <w:t>S</w:t>
      </w:r>
      <w:r>
        <w:rPr>
          <w:b/>
          <w:i/>
          <w:color w:val="FF0000"/>
          <w:sz w:val="24"/>
          <w:szCs w:val="24"/>
          <w:u w:val="single"/>
        </w:rPr>
        <w:t xml:space="preserve"> DE LEI DO EXECUTIVO</w:t>
      </w:r>
    </w:p>
    <w:p w:rsidR="00775C7D" w:rsidRDefault="00775C7D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1706/2018 – “Dispõe sobre a revisão da remuneração dos servidores Públicos Municipais e dá outras providências”.</w:t>
      </w:r>
    </w:p>
    <w:p w:rsidR="00775C7D" w:rsidRDefault="00775C7D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1710/2018 – “Autoriza a abertura de crédito especial ao orçamento geral do Município, em favor da Secretária Municipal de Saúde, com a finalidade de repassar para a APAE de Visconde do Rio Branco e o Hospital São João Batista, o valor de R$ 361.454,00”.</w:t>
      </w:r>
    </w:p>
    <w:p w:rsidR="00775C7D" w:rsidRDefault="00775C7D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RESOLUÇÃO DO VEREADOR CARLOS ANTÔNIO DA CRUZ (PSL)</w:t>
      </w:r>
    </w:p>
    <w:p w:rsidR="00775C7D" w:rsidRDefault="00775C7D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589/2018 – “Dispõe sobre a criação da frente parlamentar em defesa dos Direitos das Mulheres e dá outras providências”.</w:t>
      </w:r>
    </w:p>
    <w:p w:rsidR="00775C7D" w:rsidRDefault="00775C7D" w:rsidP="00286ED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RESOLUÇÃO DO VEREADOR HUGO ELIAS DE LIMA DINIZ (SD)</w:t>
      </w:r>
    </w:p>
    <w:p w:rsidR="00775C7D" w:rsidRDefault="00775C7D" w:rsidP="00286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587/2018 – “Dispõe sobre a concessão de Titulo de Cidadania Honorária ao Sr. Marcelo </w:t>
      </w:r>
      <w:proofErr w:type="spellStart"/>
      <w:r>
        <w:rPr>
          <w:b/>
          <w:sz w:val="24"/>
          <w:szCs w:val="24"/>
        </w:rPr>
        <w:t>Moratori</w:t>
      </w:r>
      <w:proofErr w:type="spellEnd"/>
      <w:r>
        <w:rPr>
          <w:b/>
          <w:sz w:val="24"/>
          <w:szCs w:val="24"/>
        </w:rPr>
        <w:t xml:space="preserve"> Cordeiro”.</w:t>
      </w:r>
    </w:p>
    <w:p w:rsidR="00D85EFC" w:rsidRDefault="00D85EFC" w:rsidP="00286EDD">
      <w:pPr>
        <w:spacing w:line="240" w:lineRule="auto"/>
        <w:jc w:val="both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PROJETO DE LEI COMPLEMENTAR DO EXECUTIVO</w:t>
      </w:r>
      <w:r w:rsidR="007A3975">
        <w:rPr>
          <w:b/>
          <w:i/>
          <w:color w:val="FF0000"/>
          <w:sz w:val="24"/>
          <w:szCs w:val="24"/>
          <w:u w:val="single"/>
        </w:rPr>
        <w:t xml:space="preserve"> COM CARÁTER DE URGÊNCIA </w:t>
      </w:r>
    </w:p>
    <w:p w:rsidR="00722E3C" w:rsidRPr="00775C7D" w:rsidRDefault="00D85EFC" w:rsidP="00286ED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94/2018 - “Concede a isenção de ITBI (imposto sobre a transmissão de bens imóveis) e certidão de ITBI para os proprietários contemplados com imóveis do programa Minha Casa Minha Vida realizado com recursos do fundo de arrendamento residencial (FAR) e dá outras providências”. </w:t>
      </w:r>
    </w:p>
    <w:p w:rsidR="00D85EB9" w:rsidRDefault="00D85EB9" w:rsidP="00286EDD">
      <w:pPr>
        <w:spacing w:line="240" w:lineRule="auto"/>
        <w:jc w:val="both"/>
        <w:rPr>
          <w:b/>
          <w:i/>
          <w:sz w:val="36"/>
          <w:szCs w:val="36"/>
          <w:u w:val="single"/>
        </w:rPr>
      </w:pPr>
    </w:p>
    <w:p w:rsidR="00D85EB9" w:rsidRDefault="00D85EB9" w:rsidP="00286EDD">
      <w:pPr>
        <w:spacing w:line="240" w:lineRule="auto"/>
        <w:jc w:val="both"/>
        <w:rPr>
          <w:b/>
          <w:i/>
          <w:sz w:val="36"/>
          <w:szCs w:val="36"/>
          <w:u w:val="single"/>
        </w:rPr>
      </w:pPr>
    </w:p>
    <w:p w:rsidR="00D31051" w:rsidRDefault="00D31051" w:rsidP="00286EDD">
      <w:pPr>
        <w:spacing w:line="240" w:lineRule="auto"/>
        <w:jc w:val="both"/>
        <w:rPr>
          <w:b/>
          <w:i/>
          <w:sz w:val="36"/>
          <w:szCs w:val="36"/>
          <w:u w:val="single"/>
        </w:rPr>
      </w:pPr>
      <w:r w:rsidRPr="00F66299">
        <w:rPr>
          <w:b/>
          <w:i/>
          <w:sz w:val="36"/>
          <w:szCs w:val="36"/>
          <w:u w:val="single"/>
        </w:rPr>
        <w:lastRenderedPageBreak/>
        <w:t>PARA LEITURA</w:t>
      </w:r>
    </w:p>
    <w:p w:rsidR="00290B17" w:rsidRDefault="00290B17" w:rsidP="00286EDD">
      <w:pPr>
        <w:spacing w:line="240" w:lineRule="auto"/>
        <w:jc w:val="both"/>
        <w:rPr>
          <w:b/>
          <w:sz w:val="28"/>
          <w:szCs w:val="28"/>
        </w:rPr>
      </w:pPr>
      <w:r w:rsidRPr="00003F4A">
        <w:rPr>
          <w:b/>
          <w:i/>
          <w:color w:val="FF0000"/>
          <w:sz w:val="28"/>
          <w:szCs w:val="28"/>
          <w:u w:val="single"/>
        </w:rPr>
        <w:t>VETO PARCIAL DO EXECUTIVO AO PROJETO DE LEI Nº 16</w:t>
      </w:r>
      <w:r>
        <w:rPr>
          <w:b/>
          <w:i/>
          <w:color w:val="FF0000"/>
          <w:sz w:val="28"/>
          <w:szCs w:val="28"/>
          <w:u w:val="single"/>
        </w:rPr>
        <w:t>78</w:t>
      </w:r>
      <w:r w:rsidRPr="00003F4A">
        <w:rPr>
          <w:b/>
          <w:i/>
          <w:color w:val="FF0000"/>
          <w:sz w:val="28"/>
          <w:szCs w:val="28"/>
          <w:u w:val="single"/>
        </w:rPr>
        <w:t>/2017</w:t>
      </w:r>
      <w:r>
        <w:rPr>
          <w:b/>
          <w:i/>
          <w:color w:val="FF0000"/>
          <w:sz w:val="28"/>
          <w:szCs w:val="28"/>
          <w:u w:val="single"/>
        </w:rPr>
        <w:t xml:space="preserve"> – </w:t>
      </w:r>
      <w:r w:rsidRPr="00D85EB9">
        <w:rPr>
          <w:b/>
          <w:sz w:val="28"/>
          <w:szCs w:val="28"/>
        </w:rPr>
        <w:t xml:space="preserve">“Estabelece multa para maus tratos a animais e sanções administrativas a </w:t>
      </w:r>
      <w:proofErr w:type="gramStart"/>
      <w:r w:rsidRPr="00D85EB9">
        <w:rPr>
          <w:b/>
          <w:sz w:val="28"/>
          <w:szCs w:val="28"/>
        </w:rPr>
        <w:t>serem</w:t>
      </w:r>
      <w:proofErr w:type="gramEnd"/>
      <w:r w:rsidRPr="00D85EB9">
        <w:rPr>
          <w:b/>
          <w:sz w:val="28"/>
          <w:szCs w:val="28"/>
        </w:rPr>
        <w:t xml:space="preserve"> aplicadas a quem os praticar, seja pessoa física ou jurídica no âmbito do Município de Visconde do Rio Branco e dá outras providências.</w:t>
      </w:r>
    </w:p>
    <w:p w:rsidR="00151ED6" w:rsidRDefault="00151ED6" w:rsidP="00151ED6">
      <w:pPr>
        <w:spacing w:line="240" w:lineRule="auto"/>
        <w:jc w:val="both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PROJETO DE LEI COMPLEMENTAR DO EXECUTIVO</w:t>
      </w:r>
    </w:p>
    <w:p w:rsidR="00151ED6" w:rsidRPr="00D624EB" w:rsidRDefault="00151ED6" w:rsidP="00151ED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95/2018 - “Institui o programa de recuperação fiscal do Município de Visconde do Rio Branco REFISVRB/2018 e dá outras providências”.</w:t>
      </w:r>
    </w:p>
    <w:p w:rsidR="00151ED6" w:rsidRPr="00D85EB9" w:rsidRDefault="00151ED6" w:rsidP="00286EDD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891051" w:rsidRDefault="00891051" w:rsidP="00286EDD">
      <w:pPr>
        <w:spacing w:line="240" w:lineRule="auto"/>
        <w:jc w:val="both"/>
        <w:rPr>
          <w:b/>
          <w:i/>
          <w:color w:val="FF0000"/>
          <w:sz w:val="24"/>
          <w:szCs w:val="24"/>
          <w:u w:val="single"/>
        </w:rPr>
      </w:pPr>
      <w:r w:rsidRPr="00D33C12">
        <w:rPr>
          <w:b/>
          <w:i/>
          <w:color w:val="FF0000"/>
          <w:sz w:val="24"/>
          <w:szCs w:val="24"/>
          <w:u w:val="single"/>
        </w:rPr>
        <w:t>PROJETO</w:t>
      </w:r>
      <w:r>
        <w:rPr>
          <w:b/>
          <w:i/>
          <w:color w:val="FF0000"/>
          <w:sz w:val="24"/>
          <w:szCs w:val="24"/>
          <w:u w:val="single"/>
        </w:rPr>
        <w:t>S</w:t>
      </w:r>
      <w:r w:rsidRPr="00D33C12">
        <w:rPr>
          <w:b/>
          <w:i/>
          <w:color w:val="FF0000"/>
          <w:sz w:val="24"/>
          <w:szCs w:val="24"/>
          <w:u w:val="single"/>
        </w:rPr>
        <w:t xml:space="preserve"> DE </w:t>
      </w:r>
      <w:r>
        <w:rPr>
          <w:b/>
          <w:i/>
          <w:color w:val="FF0000"/>
          <w:sz w:val="24"/>
          <w:szCs w:val="24"/>
          <w:u w:val="single"/>
        </w:rPr>
        <w:t>LEI</w:t>
      </w:r>
      <w:r w:rsidRPr="00D33C12">
        <w:rPr>
          <w:b/>
          <w:i/>
          <w:color w:val="FF0000"/>
          <w:sz w:val="24"/>
          <w:szCs w:val="24"/>
          <w:u w:val="single"/>
        </w:rPr>
        <w:t xml:space="preserve"> DO VEREADOR CARLOS ANTÔNIO DA CRUZ (</w:t>
      </w:r>
      <w:r>
        <w:rPr>
          <w:b/>
          <w:i/>
          <w:color w:val="FF0000"/>
          <w:sz w:val="24"/>
          <w:szCs w:val="24"/>
          <w:u w:val="single"/>
        </w:rPr>
        <w:t>PSL</w:t>
      </w:r>
      <w:r w:rsidRPr="00D33C12">
        <w:rPr>
          <w:b/>
          <w:i/>
          <w:color w:val="FF0000"/>
          <w:sz w:val="24"/>
          <w:szCs w:val="24"/>
          <w:u w:val="single"/>
        </w:rPr>
        <w:t>)</w:t>
      </w:r>
    </w:p>
    <w:p w:rsidR="00891051" w:rsidRDefault="00891051" w:rsidP="00286EDD">
      <w:pPr>
        <w:spacing w:line="240" w:lineRule="auto"/>
        <w:jc w:val="both"/>
        <w:rPr>
          <w:b/>
          <w:sz w:val="24"/>
          <w:szCs w:val="24"/>
        </w:rPr>
      </w:pPr>
      <w:r w:rsidRPr="00891051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1713/2018 - “Dispõe sobre o programa artista da terra e dá outras providências”.</w:t>
      </w:r>
    </w:p>
    <w:p w:rsidR="00722E3C" w:rsidRPr="00D85EB9" w:rsidRDefault="00891051" w:rsidP="00286ED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1715/2018 - “Cria e regulamenta o casamento comunitário no município de Visconde do Rio Branco”.</w:t>
      </w:r>
    </w:p>
    <w:p w:rsidR="00891051" w:rsidRDefault="00891051" w:rsidP="00286EDD">
      <w:pPr>
        <w:spacing w:line="240" w:lineRule="auto"/>
        <w:jc w:val="both"/>
        <w:rPr>
          <w:b/>
          <w:i/>
          <w:color w:val="FF0000"/>
          <w:sz w:val="24"/>
          <w:szCs w:val="24"/>
          <w:u w:val="single"/>
        </w:rPr>
      </w:pPr>
      <w:r w:rsidRPr="00D33C12">
        <w:rPr>
          <w:b/>
          <w:i/>
          <w:color w:val="FF0000"/>
          <w:sz w:val="24"/>
          <w:szCs w:val="24"/>
          <w:u w:val="single"/>
        </w:rPr>
        <w:t xml:space="preserve">PROJETO DE </w:t>
      </w:r>
      <w:r>
        <w:rPr>
          <w:b/>
          <w:i/>
          <w:color w:val="FF0000"/>
          <w:sz w:val="24"/>
          <w:szCs w:val="24"/>
          <w:u w:val="single"/>
        </w:rPr>
        <w:t>LEI</w:t>
      </w:r>
      <w:r w:rsidRPr="00D33C12">
        <w:rPr>
          <w:b/>
          <w:i/>
          <w:color w:val="FF0000"/>
          <w:sz w:val="24"/>
          <w:szCs w:val="24"/>
          <w:u w:val="single"/>
        </w:rPr>
        <w:t xml:space="preserve"> DO</w:t>
      </w:r>
      <w:r>
        <w:rPr>
          <w:b/>
          <w:i/>
          <w:color w:val="FF0000"/>
          <w:sz w:val="24"/>
          <w:szCs w:val="24"/>
          <w:u w:val="single"/>
        </w:rPr>
        <w:t>S</w:t>
      </w:r>
      <w:r w:rsidRPr="00D33C12">
        <w:rPr>
          <w:b/>
          <w:i/>
          <w:color w:val="FF0000"/>
          <w:sz w:val="24"/>
          <w:szCs w:val="24"/>
          <w:u w:val="single"/>
        </w:rPr>
        <w:t xml:space="preserve"> VEREADOR</w:t>
      </w:r>
      <w:r>
        <w:rPr>
          <w:b/>
          <w:i/>
          <w:color w:val="FF0000"/>
          <w:sz w:val="24"/>
          <w:szCs w:val="24"/>
          <w:u w:val="single"/>
        </w:rPr>
        <w:t>ES</w:t>
      </w:r>
      <w:r w:rsidRPr="00D33C12">
        <w:rPr>
          <w:b/>
          <w:i/>
          <w:color w:val="FF0000"/>
          <w:sz w:val="24"/>
          <w:szCs w:val="24"/>
          <w:u w:val="single"/>
        </w:rPr>
        <w:t xml:space="preserve"> </w:t>
      </w:r>
      <w:r>
        <w:rPr>
          <w:b/>
          <w:i/>
          <w:color w:val="FF0000"/>
          <w:sz w:val="24"/>
          <w:szCs w:val="24"/>
          <w:u w:val="single"/>
        </w:rPr>
        <w:t>ANÍSIO ALVES ANANIAS (PSD) E MARIA AMÁBILE CADEDO (PT)</w:t>
      </w:r>
    </w:p>
    <w:p w:rsidR="00722E3C" w:rsidRDefault="00891051" w:rsidP="00286EDD">
      <w:pPr>
        <w:spacing w:line="240" w:lineRule="auto"/>
        <w:jc w:val="both"/>
        <w:rPr>
          <w:b/>
          <w:i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1714/2018 - “Dispõe sobre a denominação de rua do loteamento Residencial Rancho Verde III, localizado no Bairro Rancho Verde no município de Visconde do Rio Branco – MG”.</w:t>
      </w:r>
    </w:p>
    <w:p w:rsidR="00D624EB" w:rsidRDefault="00D624EB" w:rsidP="00286EDD">
      <w:pPr>
        <w:spacing w:line="240" w:lineRule="auto"/>
        <w:jc w:val="both"/>
        <w:rPr>
          <w:b/>
          <w:i/>
          <w:color w:val="FF0000"/>
          <w:sz w:val="24"/>
          <w:szCs w:val="24"/>
          <w:u w:val="single"/>
        </w:rPr>
      </w:pPr>
      <w:r w:rsidRPr="00D33C12">
        <w:rPr>
          <w:b/>
          <w:i/>
          <w:color w:val="FF0000"/>
          <w:sz w:val="24"/>
          <w:szCs w:val="24"/>
          <w:u w:val="single"/>
        </w:rPr>
        <w:t>PROJETO DE RESOLUÇÃO DO</w:t>
      </w:r>
      <w:r>
        <w:rPr>
          <w:b/>
          <w:i/>
          <w:color w:val="FF0000"/>
          <w:sz w:val="24"/>
          <w:szCs w:val="24"/>
          <w:u w:val="single"/>
        </w:rPr>
        <w:t>S VEREADORES (ALEX VINICIUS COELHO, CARLOS ANTÔNIO DA CRUZ, JOSÉ SILVIO GOMES E REGINALDO VICTOR BASTOS)</w:t>
      </w:r>
    </w:p>
    <w:p w:rsidR="00722E3C" w:rsidRPr="00D85EB9" w:rsidRDefault="00D624EB" w:rsidP="00286ED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590/2018 </w:t>
      </w:r>
      <w:r w:rsidR="00AF295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“Dispõe sobre Concessão de Título de Cidadania Honorária ao Sr. Wanderley Cardoso de Queiroz”.</w:t>
      </w:r>
    </w:p>
    <w:p w:rsidR="00D624EB" w:rsidRPr="00D624EB" w:rsidRDefault="00151ED6" w:rsidP="00286ED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i/>
          <w:color w:val="FF0000"/>
          <w:sz w:val="24"/>
          <w:szCs w:val="24"/>
          <w:u w:val="single"/>
        </w:rPr>
        <w:t xml:space="preserve"> </w:t>
      </w:r>
    </w:p>
    <w:sectPr w:rsidR="00D624EB" w:rsidRPr="00D624EB" w:rsidSect="00D85EB9">
      <w:pgSz w:w="11906" w:h="16838"/>
      <w:pgMar w:top="1417" w:right="170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50C"/>
    <w:multiLevelType w:val="hybridMultilevel"/>
    <w:tmpl w:val="AD7283FE"/>
    <w:lvl w:ilvl="0" w:tplc="792E743C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4CD1"/>
    <w:multiLevelType w:val="hybridMultilevel"/>
    <w:tmpl w:val="076CF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C6392"/>
    <w:multiLevelType w:val="hybridMultilevel"/>
    <w:tmpl w:val="41246F1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A2A74BF"/>
    <w:multiLevelType w:val="hybridMultilevel"/>
    <w:tmpl w:val="312EF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7FD5"/>
    <w:rsid w:val="000160B2"/>
    <w:rsid w:val="00035D29"/>
    <w:rsid w:val="001235D5"/>
    <w:rsid w:val="00151ED6"/>
    <w:rsid w:val="001C1DA1"/>
    <w:rsid w:val="00204494"/>
    <w:rsid w:val="00234E36"/>
    <w:rsid w:val="002571FC"/>
    <w:rsid w:val="00264674"/>
    <w:rsid w:val="00276DA8"/>
    <w:rsid w:val="00286EDD"/>
    <w:rsid w:val="00290B17"/>
    <w:rsid w:val="002B0372"/>
    <w:rsid w:val="002E79CD"/>
    <w:rsid w:val="00391AB3"/>
    <w:rsid w:val="003A7271"/>
    <w:rsid w:val="004128F8"/>
    <w:rsid w:val="00454443"/>
    <w:rsid w:val="00577FD5"/>
    <w:rsid w:val="005C7E4F"/>
    <w:rsid w:val="005E7D6F"/>
    <w:rsid w:val="006437BB"/>
    <w:rsid w:val="0071394C"/>
    <w:rsid w:val="00722E3C"/>
    <w:rsid w:val="00775C7D"/>
    <w:rsid w:val="00792BB4"/>
    <w:rsid w:val="007A3975"/>
    <w:rsid w:val="008031E2"/>
    <w:rsid w:val="0084352F"/>
    <w:rsid w:val="00843A63"/>
    <w:rsid w:val="00891051"/>
    <w:rsid w:val="008A05CC"/>
    <w:rsid w:val="008A2376"/>
    <w:rsid w:val="009375E3"/>
    <w:rsid w:val="00963269"/>
    <w:rsid w:val="009C03B0"/>
    <w:rsid w:val="009C3FB0"/>
    <w:rsid w:val="00A044E0"/>
    <w:rsid w:val="00A5404C"/>
    <w:rsid w:val="00A94356"/>
    <w:rsid w:val="00AC1D5B"/>
    <w:rsid w:val="00AF2951"/>
    <w:rsid w:val="00BB0406"/>
    <w:rsid w:val="00BB5AEE"/>
    <w:rsid w:val="00C93583"/>
    <w:rsid w:val="00CE2B71"/>
    <w:rsid w:val="00D113A5"/>
    <w:rsid w:val="00D23BB4"/>
    <w:rsid w:val="00D31051"/>
    <w:rsid w:val="00D33C12"/>
    <w:rsid w:val="00D624EB"/>
    <w:rsid w:val="00D85EB9"/>
    <w:rsid w:val="00D85EFC"/>
    <w:rsid w:val="00E501BF"/>
    <w:rsid w:val="00F4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D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FD5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310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C9AE-B6C0-46A0-891E-1A642FBF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1293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18</cp:revision>
  <cp:lastPrinted>2018-04-02T15:38:00Z</cp:lastPrinted>
  <dcterms:created xsi:type="dcterms:W3CDTF">2018-03-26T19:09:00Z</dcterms:created>
  <dcterms:modified xsi:type="dcterms:W3CDTF">2018-04-02T16:40:00Z</dcterms:modified>
</cp:coreProperties>
</file>